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9923" w:type="dxa"/>
        <w:tblInd w:w="250" w:type="dxa"/>
        <w:tblLook w:val="04A0" w:firstRow="1" w:lastRow="0" w:firstColumn="1" w:lastColumn="0" w:noHBand="0" w:noVBand="1"/>
      </w:tblPr>
      <w:tblGrid>
        <w:gridCol w:w="534"/>
        <w:gridCol w:w="9389"/>
      </w:tblGrid>
      <w:tr w:rsidR="00BB6B1D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B6B1D" w:rsidRPr="00CF095B" w:rsidRDefault="00BB6B1D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B1D" w:rsidRPr="00CF095B" w:rsidRDefault="00667911" w:rsidP="0066791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Värmeväxlare, centraler,</w:t>
            </w:r>
            <w:r w:rsidR="00A41A58">
              <w:rPr>
                <w:rFonts w:cs="Arial"/>
                <w:sz w:val="26"/>
                <w:szCs w:val="26"/>
              </w:rPr>
              <w:t xml:space="preserve"> pannor,</w:t>
            </w:r>
            <w:r>
              <w:rPr>
                <w:rFonts w:cs="Arial"/>
                <w:sz w:val="26"/>
                <w:szCs w:val="26"/>
              </w:rPr>
              <w:t xml:space="preserve"> tankar</w:t>
            </w:r>
            <w:r w:rsidR="00A41A58">
              <w:rPr>
                <w:rFonts w:cs="Arial"/>
                <w:sz w:val="26"/>
                <w:szCs w:val="26"/>
              </w:rPr>
              <w:t>, golvvärme, markvärme</w:t>
            </w:r>
          </w:p>
        </w:tc>
      </w:tr>
      <w:tr w:rsidR="00CF095B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B1D" w:rsidRPr="0050642A" w:rsidRDefault="00BB6B1D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667911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Expansionskärl, säkerhetsventiler, blandningskärl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667911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Pumpar, pumpstationer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56" w:rsidRPr="00AF5556" w:rsidRDefault="00AF5556" w:rsidP="00AF5556">
            <w:pPr>
              <w:pStyle w:val="Rubrik1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  </w:t>
            </w:r>
            <w:r w:rsidR="00667911">
              <w:rPr>
                <w:rFonts w:cs="Arial"/>
                <w:sz w:val="26"/>
                <w:szCs w:val="26"/>
              </w:rPr>
              <w:t>Avstängningsventiler, växelventiler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B04DD2" w:rsidP="00AF5556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Injusterings-,</w:t>
            </w:r>
            <w:r w:rsidR="00AF5556">
              <w:rPr>
                <w:rFonts w:cs="Arial"/>
                <w:sz w:val="26"/>
                <w:szCs w:val="26"/>
              </w:rPr>
              <w:t xml:space="preserve"> reducerings-</w:t>
            </w:r>
            <w:r>
              <w:rPr>
                <w:rFonts w:cs="Arial"/>
                <w:sz w:val="26"/>
                <w:szCs w:val="26"/>
              </w:rPr>
              <w:t>,</w:t>
            </w:r>
            <w:r w:rsidR="00AF5556">
              <w:rPr>
                <w:rFonts w:cs="Arial"/>
                <w:sz w:val="26"/>
                <w:szCs w:val="26"/>
              </w:rPr>
              <w:t xml:space="preserve"> &amp; radiatorventiler, differenstrycks</w:t>
            </w:r>
            <w:r w:rsidR="00346ABF">
              <w:rPr>
                <w:rFonts w:cs="Arial"/>
                <w:sz w:val="26"/>
                <w:szCs w:val="26"/>
              </w:rPr>
              <w:t>regulatorer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667911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Blandningsventiler, styrventiler, självverkande ventiler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0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97B23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Backventiler, å</w:t>
            </w:r>
            <w:r w:rsidR="003757E3">
              <w:rPr>
                <w:rFonts w:cs="Arial"/>
                <w:sz w:val="26"/>
                <w:szCs w:val="26"/>
              </w:rPr>
              <w:t>terströmningsskydd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757E3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Luftavledare, smutsfilter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757E3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Mätare, givare</w:t>
            </w:r>
            <w:r w:rsidR="00B04DD2">
              <w:rPr>
                <w:rFonts w:cs="Arial"/>
                <w:sz w:val="26"/>
                <w:szCs w:val="26"/>
              </w:rPr>
              <w:t>, flödesvakter</w:t>
            </w:r>
            <w:r w:rsidR="002625B1">
              <w:rPr>
                <w:rFonts w:cs="Arial"/>
                <w:sz w:val="26"/>
                <w:szCs w:val="26"/>
              </w:rPr>
              <w:t>, larmventiler</w:t>
            </w:r>
            <w:r w:rsidR="00A41A58">
              <w:rPr>
                <w:rFonts w:cs="Arial"/>
                <w:sz w:val="26"/>
                <w:szCs w:val="26"/>
              </w:rPr>
              <w:t>, termostater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757E3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Radiatorer, konvektorer, kamflänsrör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3757E3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Luftvärmare, luftridåer, värmepaneler, kylpaneler, kylbafflar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91D7B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Blandare, duschpaneler, ögon- och nödduschar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50642A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4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91D7B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 xml:space="preserve">Porslin, </w:t>
            </w:r>
            <w:r w:rsidR="00346ABF">
              <w:rPr>
                <w:rFonts w:cs="Arial"/>
                <w:sz w:val="26"/>
                <w:szCs w:val="26"/>
              </w:rPr>
              <w:t xml:space="preserve">badkar, </w:t>
            </w:r>
            <w:r>
              <w:rPr>
                <w:rFonts w:cs="Arial"/>
                <w:sz w:val="26"/>
                <w:szCs w:val="26"/>
              </w:rPr>
              <w:t>urinoarer, utslagsbackar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5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191D7B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Golvbrunnar, golvrännor, spärrbrunnar, rensbrunnar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6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615E97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Fettavskiljare, gipsavskiljare, slamavskiljare, oljeavskiljare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7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A41A58" w:rsidP="00346ABF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Vätskekylaggregat, klimataggregat, luftkonditioneringsaggregat, värmepumpar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8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CF095B" w:rsidRDefault="00053CC7" w:rsidP="00A41A58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Tryckluftsko</w:t>
            </w:r>
            <w:r w:rsidR="00A41A58">
              <w:rPr>
                <w:rFonts w:cs="Arial"/>
                <w:sz w:val="26"/>
                <w:szCs w:val="26"/>
              </w:rPr>
              <w:t>mpressorer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F095B">
              <w:rPr>
                <w:rFonts w:ascii="Arial" w:hAnsi="Arial" w:cs="Arial"/>
                <w:b/>
                <w:color w:val="FFFFFF"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9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2A5635" w:rsidRDefault="00A41A58" w:rsidP="002625B1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Desinfektorer</w:t>
            </w:r>
          </w:p>
        </w:tc>
      </w:tr>
      <w:tr w:rsidR="0050642A" w:rsidRPr="0050642A" w:rsidTr="00346ABF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42A" w:rsidRPr="0050642A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highlight w:val="black"/>
              </w:rPr>
            </w:pPr>
          </w:p>
        </w:tc>
        <w:tc>
          <w:tcPr>
            <w:tcW w:w="9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642A" w:rsidRPr="0050642A" w:rsidRDefault="0050642A" w:rsidP="00346ABF">
            <w:pPr>
              <w:pStyle w:val="Rubrik1"/>
              <w:ind w:left="113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0642A" w:rsidRPr="00CF095B" w:rsidTr="00346A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50642A" w:rsidRPr="00CF095B" w:rsidRDefault="0050642A" w:rsidP="00346ABF">
            <w:pPr>
              <w:spacing w:before="20" w:after="20"/>
              <w:ind w:left="-72" w:right="-57"/>
              <w:jc w:val="center"/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>20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2A" w:rsidRPr="002A5635" w:rsidRDefault="00D26E1B" w:rsidP="002A5635">
            <w:pPr>
              <w:pStyle w:val="Rubrik1"/>
              <w:ind w:left="113"/>
              <w:outlineLvl w:val="0"/>
              <w:rPr>
                <w:rFonts w:cs="Arial"/>
                <w:sz w:val="26"/>
                <w:szCs w:val="26"/>
              </w:rPr>
            </w:pPr>
            <w:r w:rsidRPr="002A5635">
              <w:rPr>
                <w:rFonts w:cs="Arial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A5635" w:rsidRPr="002A5635">
              <w:rPr>
                <w:rFonts w:cs="Arial"/>
                <w:sz w:val="26"/>
                <w:szCs w:val="26"/>
              </w:rPr>
              <w:instrText xml:space="preserve"> FORMTEXT </w:instrText>
            </w:r>
            <w:r w:rsidRPr="002A5635">
              <w:rPr>
                <w:rFonts w:cs="Arial"/>
                <w:sz w:val="26"/>
                <w:szCs w:val="26"/>
              </w:rPr>
            </w:r>
            <w:r w:rsidRPr="002A5635">
              <w:rPr>
                <w:rFonts w:cs="Arial"/>
                <w:sz w:val="26"/>
                <w:szCs w:val="26"/>
              </w:rPr>
              <w:fldChar w:fldCharType="separate"/>
            </w:r>
            <w:r w:rsidR="002A5635">
              <w:rPr>
                <w:rFonts w:cs="Arial"/>
                <w:sz w:val="26"/>
                <w:szCs w:val="26"/>
              </w:rPr>
              <w:t> </w:t>
            </w:r>
            <w:r w:rsidR="002A5635">
              <w:rPr>
                <w:rFonts w:cs="Arial"/>
                <w:sz w:val="26"/>
                <w:szCs w:val="26"/>
              </w:rPr>
              <w:t> </w:t>
            </w:r>
            <w:r w:rsidR="002A5635">
              <w:rPr>
                <w:rFonts w:cs="Arial"/>
                <w:sz w:val="26"/>
                <w:szCs w:val="26"/>
              </w:rPr>
              <w:t> </w:t>
            </w:r>
            <w:r w:rsidR="002A5635">
              <w:rPr>
                <w:rFonts w:cs="Arial"/>
                <w:sz w:val="26"/>
                <w:szCs w:val="26"/>
              </w:rPr>
              <w:t> </w:t>
            </w:r>
            <w:r w:rsidR="002A5635">
              <w:rPr>
                <w:rFonts w:cs="Arial"/>
                <w:sz w:val="26"/>
                <w:szCs w:val="26"/>
              </w:rPr>
              <w:t> </w:t>
            </w:r>
            <w:r w:rsidRPr="002A5635">
              <w:rPr>
                <w:rFonts w:cs="Arial"/>
                <w:sz w:val="26"/>
                <w:szCs w:val="26"/>
              </w:rPr>
              <w:fldChar w:fldCharType="end"/>
            </w:r>
          </w:p>
        </w:tc>
      </w:tr>
    </w:tbl>
    <w:p w:rsidR="00346ABF" w:rsidRDefault="00346ABF" w:rsidP="00BB6B1D"/>
    <w:sectPr w:rsidR="00346ABF" w:rsidSect="003178D4">
      <w:pgSz w:w="11906" w:h="16838"/>
      <w:pgMar w:top="45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C6B52"/>
    <w:rsid w:val="00053CC7"/>
    <w:rsid w:val="00191D7B"/>
    <w:rsid w:val="001C6B52"/>
    <w:rsid w:val="002625B1"/>
    <w:rsid w:val="002A5635"/>
    <w:rsid w:val="002D356F"/>
    <w:rsid w:val="003178D4"/>
    <w:rsid w:val="00346ABF"/>
    <w:rsid w:val="003757E3"/>
    <w:rsid w:val="00397B23"/>
    <w:rsid w:val="003C1073"/>
    <w:rsid w:val="0050642A"/>
    <w:rsid w:val="0059477C"/>
    <w:rsid w:val="00615E97"/>
    <w:rsid w:val="00667911"/>
    <w:rsid w:val="006D19E3"/>
    <w:rsid w:val="00762502"/>
    <w:rsid w:val="00A41A58"/>
    <w:rsid w:val="00A455C3"/>
    <w:rsid w:val="00AF5556"/>
    <w:rsid w:val="00B04DD2"/>
    <w:rsid w:val="00BB6B1D"/>
    <w:rsid w:val="00CF095B"/>
    <w:rsid w:val="00D26E1B"/>
    <w:rsid w:val="00D93E04"/>
    <w:rsid w:val="00DB637C"/>
    <w:rsid w:val="00EA0721"/>
    <w:rsid w:val="00F3388E"/>
    <w:rsid w:val="00F41047"/>
    <w:rsid w:val="00F57CC8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1DFE"/>
  <w15:docId w15:val="{298563BF-948F-484A-A52A-B7D2062D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55C3"/>
  </w:style>
  <w:style w:type="paragraph" w:styleId="Rubrik1">
    <w:name w:val="heading 1"/>
    <w:basedOn w:val="Normal"/>
    <w:next w:val="Normal"/>
    <w:link w:val="Rubrik1Char"/>
    <w:uiPriority w:val="9"/>
    <w:qFormat/>
    <w:rsid w:val="00BB6B1D"/>
    <w:pPr>
      <w:keepNext/>
      <w:spacing w:before="20" w:after="20" w:line="240" w:lineRule="auto"/>
      <w:outlineLvl w:val="0"/>
    </w:pPr>
    <w:rPr>
      <w:rFonts w:ascii="Arial" w:eastAsia="Times New Roman" w:hAnsi="Arial" w:cs="Times New Roman"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C6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6B1D"/>
    <w:rPr>
      <w:rFonts w:ascii="Arial" w:eastAsia="Times New Roman" w:hAnsi="Arial" w:cs="Times New Roman"/>
      <w:sz w:val="28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Nordprojektering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bjorn.ylipaa</dc:creator>
  <cp:lastModifiedBy>Maria Allard</cp:lastModifiedBy>
  <cp:revision>3</cp:revision>
  <cp:lastPrinted>2009-07-02T13:57:00Z</cp:lastPrinted>
  <dcterms:created xsi:type="dcterms:W3CDTF">2014-02-19T10:27:00Z</dcterms:created>
  <dcterms:modified xsi:type="dcterms:W3CDTF">2016-11-02T17:41:00Z</dcterms:modified>
</cp:coreProperties>
</file>